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7" w:rsidRPr="00471D9A" w:rsidRDefault="00F14D67" w:rsidP="00F14D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ИНФОРМАЦИОННОЕ УВЕДОМЛЕНИЕ ИНОСТРАННОГО ОБУЧАЮЩЕГОСЯ ПО СОБЛЮДЕНИЮ МИГРАЦИОННОГО ЗАКОНОДАТЕЛЬСТВА РОССИЙСКОЙ ФЕДЕРАЦИИ</w:t>
      </w:r>
      <w:r w:rsidRPr="00471D9A">
        <w:rPr>
          <w:rFonts w:ascii="Times New Roman" w:hAnsi="Times New Roman" w:cs="Times New Roman"/>
          <w:b/>
          <w:sz w:val="28"/>
          <w:szCs w:val="28"/>
        </w:rPr>
        <w:br/>
        <w:t>ФГБОУ ВО «Марийский государственный университет»</w:t>
      </w:r>
    </w:p>
    <w:p w:rsidR="00F14D67" w:rsidRPr="00471D9A" w:rsidRDefault="00F14D67" w:rsidP="00F14D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>Я__________________________________________________________________</w:t>
      </w:r>
    </w:p>
    <w:p w:rsidR="00F14D67" w:rsidRPr="00471D9A" w:rsidRDefault="00F14D67" w:rsidP="00F14D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>ознакомлен (</w:t>
      </w:r>
      <w:proofErr w:type="gramStart"/>
      <w:r w:rsidRPr="00471D9A">
        <w:rPr>
          <w:rFonts w:ascii="Times New Roman" w:hAnsi="Times New Roman" w:cs="Times New Roman"/>
          <w:sz w:val="28"/>
          <w:szCs w:val="28"/>
        </w:rPr>
        <w:t>а)  с</w:t>
      </w:r>
      <w:proofErr w:type="gramEnd"/>
      <w:r w:rsidRPr="00471D9A">
        <w:rPr>
          <w:rFonts w:ascii="Times New Roman" w:hAnsi="Times New Roman" w:cs="Times New Roman"/>
          <w:sz w:val="28"/>
          <w:szCs w:val="28"/>
        </w:rPr>
        <w:t xml:space="preserve"> памяткой Марийского государственного университета и обязуюсь выполнять: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 xml:space="preserve">Цель въезда в миграционной карте – </w:t>
      </w:r>
      <w:r w:rsidRPr="00471D9A">
        <w:rPr>
          <w:rFonts w:ascii="Times New Roman" w:hAnsi="Times New Roman" w:cs="Times New Roman"/>
          <w:b/>
          <w:sz w:val="28"/>
          <w:szCs w:val="28"/>
        </w:rPr>
        <w:t xml:space="preserve">УЧЕБА. 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следующий день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прибытия в г. Йошкар-Олу предоставить паспорт, миграционную карту, предыдущую регистрацию (при наличии) в МФЦС (ул. Красноармейская, 71, корп. В) для постановки на миграционный учет.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продления миграционного учета (регистрации) предоставить паспорт, миграционную карту, предыдущую регистрацию в МФЦС не менее, чем </w:t>
      </w: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30 дней до окончания срока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первоначальной регистрации.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 xml:space="preserve">Для продления визы предоставить 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паспорт, фото, миграционную карту, регистрацию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УМД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менее, чем </w:t>
      </w: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45 дней до окончания срока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визы.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 xml:space="preserve">По прибытию в университет оформить </w:t>
      </w:r>
      <w:r w:rsidRPr="00471D9A">
        <w:rPr>
          <w:rFonts w:ascii="Times New Roman" w:hAnsi="Times New Roman" w:cs="Times New Roman"/>
          <w:b/>
          <w:sz w:val="28"/>
          <w:szCs w:val="28"/>
        </w:rPr>
        <w:t>медицинский полис ДМС</w:t>
      </w:r>
      <w:r w:rsidRPr="00471D9A">
        <w:rPr>
          <w:rFonts w:ascii="Times New Roman" w:hAnsi="Times New Roman" w:cs="Times New Roman"/>
          <w:sz w:val="28"/>
          <w:szCs w:val="28"/>
        </w:rPr>
        <w:t xml:space="preserve">, далее </w:t>
      </w:r>
      <w:r w:rsidRPr="00471D9A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471D9A">
        <w:rPr>
          <w:rFonts w:ascii="Times New Roman" w:hAnsi="Times New Roman" w:cs="Times New Roman"/>
          <w:sz w:val="28"/>
          <w:szCs w:val="28"/>
        </w:rPr>
        <w:t xml:space="preserve"> - на весь период пребывания. Указанный полис должен обеспечивать: амбулаторную поликлиническую помощь; госпитализацию; транспортировку (репатриацию) на Родину.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bookmarkStart w:id="0" w:name="_GoBack"/>
      <w:bookmarkEnd w:id="0"/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дней с момента въезда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РФ пройти медицинское освидетельствование и </w:t>
      </w:r>
      <w:r w:rsidRPr="00471D9A">
        <w:rPr>
          <w:rFonts w:ascii="Times New Roman" w:hAnsi="Times New Roman" w:cs="Times New Roman"/>
          <w:sz w:val="28"/>
          <w:szCs w:val="28"/>
        </w:rPr>
        <w:t xml:space="preserve">дактилоскопию. </w:t>
      </w:r>
    </w:p>
    <w:p w:rsidR="00F14D67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471D9A">
        <w:rPr>
          <w:rFonts w:ascii="Times New Roman" w:hAnsi="Times New Roman" w:cs="Times New Roman"/>
          <w:sz w:val="28"/>
          <w:szCs w:val="28"/>
        </w:rPr>
        <w:t xml:space="preserve"> проходить медицинское освидетельствование (срок: год + 30 дней с момента прохождения первоначального освидетельствования). </w:t>
      </w:r>
    </w:p>
    <w:p w:rsidR="00F14D67" w:rsidRPr="00705B8F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не сделать это вовремя, то с</w:t>
      </w:r>
      <w:r w:rsidRPr="00705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рок пребывания сокращается,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иностранный гражданин высылается из России</w:t>
      </w:r>
      <w:r w:rsidRPr="00705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14D67" w:rsidRPr="00705B8F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05B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Инструкцию можно получить в управлении международной деятельности МарГУ.</w:t>
      </w:r>
    </w:p>
    <w:p w:rsidR="00F14D67" w:rsidRPr="00471D9A" w:rsidRDefault="00F14D67" w:rsidP="00F14D6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D9A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471D9A">
        <w:rPr>
          <w:rFonts w:ascii="Times New Roman" w:hAnsi="Times New Roman" w:cs="Times New Roman"/>
          <w:b/>
          <w:sz w:val="28"/>
          <w:szCs w:val="28"/>
        </w:rPr>
        <w:t>сокращения сроков пребывания</w:t>
      </w:r>
      <w:r w:rsidRPr="00471D9A">
        <w:rPr>
          <w:rFonts w:ascii="Times New Roman" w:hAnsi="Times New Roman" w:cs="Times New Roman"/>
          <w:sz w:val="28"/>
          <w:szCs w:val="28"/>
        </w:rPr>
        <w:t xml:space="preserve">, отчисления из университета, обязуюсь покинуть территорию Российской Федерации в установленные законом сроки </w:t>
      </w:r>
      <w:r w:rsidRPr="00471D9A">
        <w:rPr>
          <w:rFonts w:ascii="Times New Roman" w:hAnsi="Times New Roman" w:cs="Times New Roman"/>
          <w:b/>
          <w:sz w:val="28"/>
          <w:szCs w:val="28"/>
        </w:rPr>
        <w:t xml:space="preserve">(3 дня). </w:t>
      </w:r>
    </w:p>
    <w:p w:rsidR="00F14D67" w:rsidRPr="00471D9A" w:rsidRDefault="00F14D67" w:rsidP="00F14D67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D9A">
        <w:rPr>
          <w:rFonts w:ascii="Times New Roman" w:hAnsi="Times New Roman" w:cs="Times New Roman"/>
          <w:b/>
          <w:sz w:val="28"/>
          <w:szCs w:val="28"/>
          <w:u w:val="single"/>
        </w:rPr>
        <w:t>ВАЖНО ПОМНИТЬ!!!!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достойными представителем своей страны и университета! Не нарушайте общественный порядок, правила внутреннего распорядка вуза и общежитий, возвращайтесь в общежитие до 22:00. Следите за своим внешним видом.</w:t>
      </w:r>
    </w:p>
    <w:p w:rsidR="00F14D67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Добросовестно учитесь, не пропускайте занятия без уважительной причины.</w:t>
      </w:r>
    </w:p>
    <w:p w:rsidR="00F14D67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можете активно участвовать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посещать кружки и секции, но только в свободное от учебы время.</w:t>
      </w:r>
    </w:p>
    <w:p w:rsidR="00F14D67" w:rsidRPr="001F086B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Иностранные студенты могут подрабатывать, но только официально, в свободное от учебы время и после разрешения деканата и управления международной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деятельности.</w:t>
      </w:r>
      <w:r w:rsidRPr="00381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своей работе нужно сообщить в деканат, УМД и Центр карьеры МарГУ.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законодательство Российской Федерации.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вы обучаетесь на коммерческой основе, оплачивайте учебу своевременно. </w:t>
      </w:r>
    </w:p>
    <w:p w:rsidR="00F14D67" w:rsidRPr="00471D9A" w:rsidRDefault="00F14D67" w:rsidP="00F14D67">
      <w:pPr>
        <w:pStyle w:val="a3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уезжайте из г. Йошкар-Олы без письменного разрешения от деканата, управления международной деятельности. В случае самовольного убытия из общежития без письменного разрешения иностранному студенту </w:t>
      </w: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въезд в Россию закрывается минимум на 3 года.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выезда с территории г. Йошкар-Олы более чем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суток, иностранный студент должен встать на временный учет по месту пребывания в другом городе. </w:t>
      </w:r>
    </w:p>
    <w:p w:rsidR="00F14D67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возвращения в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Йошкар-Олу иностранный гражданин в течение 1 рабочего дня обязан встать на миграционный учет по прежнему месту пребывания (общежитие, квартира).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этого нужно обратиться в МФЦС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 проживании в общежитии, в МФЦ – при проживании в частной квартире.</w:t>
      </w:r>
    </w:p>
    <w:p w:rsidR="00F14D67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переселении из одной комнаты в другую иностранный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удент должен обратиться в МФЦС 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следующий день.</w:t>
      </w:r>
    </w:p>
    <w:p w:rsidR="00F14D67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проживания (ночевки) в хостеле, гостинице, </w:t>
      </w:r>
      <w:r w:rsidRPr="00705B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БОЛЬНИЦЕ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санатории и т.д. необходимо </w:t>
      </w:r>
      <w:r w:rsidRPr="00705B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оформить регистрацию по общежитию в МФЦС.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передавать свою пропускную карту другому лицу, проводить посторонних в корпуса университета и общежития.</w:t>
      </w:r>
    </w:p>
    <w:p w:rsidR="00F14D67" w:rsidRPr="00471D9A" w:rsidRDefault="00F14D67" w:rsidP="00F14D67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Иностранный гражданин,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бывший на обучение в МарГУ, имеющий также гражданство Российской Федерации, рассматривается Российской Федерацией только как гражданин Российской Федерации. Иностранный гражданин обязан уведомить Управление международной деятельности МарГУ и МФСЦ о получении РВП, РВПО, ВНЖ или гражданства РФ. 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ОБЯЗАННОСТЬ ИНОСТРАННОГО ГРАЖДАНИНА ПОКИНУТЬ ПРЕДЕЛЫ РФ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Иностранный гражданин, прибывший на обучение в МарГУ, обязан покинуть территорию РФ в следующих случаях в течение 3 календарных дней: 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уход в академический отпуск; 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отчисление из числа обучающихся; 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color w:val="000000"/>
          <w:sz w:val="28"/>
          <w:szCs w:val="28"/>
        </w:rPr>
        <w:t>- сокращение пребывания и закрытие въезда в Российскую Федерацию.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ОТВЕТСТВЕННОСТЬ ЗА НАРУШЕНИЕ ЗАКОНОДАТЕЛЬСТВА </w:t>
      </w: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РОССИЙСКОЙ ФЕДЕРАЦИИ</w:t>
      </w:r>
    </w:p>
    <w:p w:rsidR="00F14D67" w:rsidRPr="00471D9A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нарушение законодательства Российской Федерации иностранный гражданин может быть привлечен к административной и (или) уголовной ответственности. За несоблюдение законодательства Российской Федерации и внутреннего порядка университета студенту грозит отчисление из университета, сокращение срока пребывания в Российской Федерации и выдворение из страны. </w:t>
      </w:r>
    </w:p>
    <w:p w:rsidR="00F14D67" w:rsidRDefault="00F14D67" w:rsidP="00F14D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1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 настоящим Уведомлением ознакомлен, правила пребывания, проживания и передвижения на территории Российской Федерации обязуюсь выполнять. </w:t>
      </w:r>
    </w:p>
    <w:p w:rsidR="00F14D67" w:rsidRDefault="00F14D67" w:rsidP="00F14D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4D67" w:rsidRPr="00471D9A" w:rsidRDefault="00F14D67" w:rsidP="00F14D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Фамилия, имя, отчество</w:t>
      </w:r>
    </w:p>
    <w:p w:rsidR="00F14D67" w:rsidRPr="00471D9A" w:rsidRDefault="00F14D67" w:rsidP="00F14D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</w:t>
      </w:r>
    </w:p>
    <w:p w:rsidR="00F14D67" w:rsidRPr="00471D9A" w:rsidRDefault="00F14D67" w:rsidP="00F14D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Телефон: 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F14D67" w:rsidRPr="00471D9A" w:rsidRDefault="00F14D67" w:rsidP="00F14D6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71D9A">
        <w:rPr>
          <w:rFonts w:ascii="Times New Roman" w:hAnsi="Times New Roman" w:cs="Times New Roman"/>
          <w:b/>
          <w:sz w:val="28"/>
          <w:szCs w:val="28"/>
        </w:rPr>
        <w:t>Подпись: _____________________________</w:t>
      </w:r>
    </w:p>
    <w:p w:rsidR="00317A8C" w:rsidRDefault="00F14D67" w:rsidP="00F14D67">
      <w:r w:rsidRPr="00471D9A">
        <w:rPr>
          <w:rFonts w:ascii="Times New Roman" w:hAnsi="Times New Roman" w:cs="Times New Roman"/>
          <w:b/>
          <w:sz w:val="28"/>
          <w:szCs w:val="28"/>
        </w:rPr>
        <w:t>Дата: _________________________________</w:t>
      </w:r>
    </w:p>
    <w:sectPr w:rsidR="00317A8C" w:rsidSect="00F14D6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30D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BCA4D2C"/>
    <w:multiLevelType w:val="hybridMultilevel"/>
    <w:tmpl w:val="C98A5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5522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67"/>
    <w:rsid w:val="00317A8C"/>
    <w:rsid w:val="00F1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B7B18-9B8F-4C8E-8C23-F8C6AEEC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D67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Канашина Наталия Николаевна</dc:creator>
  <cp:keywords/>
  <dc:description/>
  <cp:lastModifiedBy>Канашина Наталия Николаевна</cp:lastModifiedBy>
  <cp:revision>1</cp:revision>
  <dcterms:created xsi:type="dcterms:W3CDTF">2026-07-22T13:19:00Z</dcterms:created>
  <dcterms:modified xsi:type="dcterms:W3CDTF">2026-07-22T13:21:00Z</dcterms:modified>
</cp:coreProperties>
</file>